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ayout w:type="fixed"/>
        <w:tblLook w:val="0000" w:firstRow="0" w:lastRow="0" w:firstColumn="0" w:lastColumn="0" w:noHBand="0" w:noVBand="0"/>
      </w:tblPr>
      <w:tblGrid>
        <w:gridCol w:w="1560"/>
        <w:gridCol w:w="3402"/>
        <w:gridCol w:w="5103"/>
      </w:tblGrid>
      <w:tr w:rsidR="00243FF5" w:rsidTr="00E36AD0">
        <w:trPr>
          <w:trHeight w:val="1983"/>
        </w:trPr>
        <w:tc>
          <w:tcPr>
            <w:tcW w:w="1560" w:type="dxa"/>
          </w:tcPr>
          <w:p w:rsidR="00243FF5" w:rsidRPr="006C2634" w:rsidRDefault="00243FF5" w:rsidP="00E36AD0">
            <w:pPr>
              <w:snapToGrid w:val="0"/>
              <w:jc w:val="center"/>
            </w:pPr>
          </w:p>
          <w:p w:rsidR="00243FF5" w:rsidRDefault="00243FF5" w:rsidP="00E36AD0">
            <w:pPr>
              <w:snapToGrid w:val="0"/>
              <w:jc w:val="center"/>
              <w:rPr>
                <w:b/>
                <w:bCs/>
                <w:i/>
                <w:iCs/>
              </w:rPr>
            </w:pPr>
            <w:r>
              <w:rPr>
                <w:b/>
                <w:i/>
                <w:noProof/>
              </w:rPr>
              <w:drawing>
                <wp:inline distT="0" distB="0" distL="0" distR="0" wp14:anchorId="765462BC" wp14:editId="1E5CBA23">
                  <wp:extent cx="936625" cy="64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6625" cy="648970"/>
                          </a:xfrm>
                          <a:prstGeom prst="rect">
                            <a:avLst/>
                          </a:prstGeom>
                          <a:noFill/>
                          <a:ln>
                            <a:noFill/>
                          </a:ln>
                        </pic:spPr>
                      </pic:pic>
                    </a:graphicData>
                  </a:graphic>
                </wp:inline>
              </w:drawing>
            </w:r>
          </w:p>
          <w:p w:rsidR="00243FF5" w:rsidRPr="008F5D88" w:rsidRDefault="00243FF5" w:rsidP="00E36AD0">
            <w:pPr>
              <w:snapToGrid w:val="0"/>
              <w:ind w:left="-108"/>
              <w:jc w:val="center"/>
              <w:rPr>
                <w:b/>
                <w:i/>
                <w:sz w:val="21"/>
                <w:szCs w:val="21"/>
              </w:rPr>
            </w:pPr>
          </w:p>
        </w:tc>
        <w:tc>
          <w:tcPr>
            <w:tcW w:w="3402" w:type="dxa"/>
          </w:tcPr>
          <w:p w:rsidR="00243FF5" w:rsidRDefault="00243FF5" w:rsidP="00E36AD0">
            <w:pPr>
              <w:snapToGrid w:val="0"/>
              <w:ind w:left="-108"/>
              <w:jc w:val="center"/>
              <w:rPr>
                <w:b/>
                <w:sz w:val="22"/>
                <w:szCs w:val="22"/>
              </w:rPr>
            </w:pPr>
            <w:r>
              <w:rPr>
                <w:b/>
                <w:sz w:val="22"/>
                <w:szCs w:val="22"/>
              </w:rPr>
              <w:t>CÔNG TY CP KHOÁNG SẢN LUYỆN KIM MÀU</w:t>
            </w:r>
          </w:p>
          <w:p w:rsidR="00243FF5" w:rsidRDefault="00243FF5" w:rsidP="00E36AD0">
            <w:pPr>
              <w:jc w:val="center"/>
              <w:rPr>
                <w:b/>
              </w:rPr>
            </w:pPr>
            <w:r w:rsidRPr="001F0A82">
              <w:rPr>
                <w:b/>
              </w:rPr>
              <w:t>---------------------------------</w:t>
            </w:r>
          </w:p>
          <w:p w:rsidR="00243FF5" w:rsidRDefault="00243FF5" w:rsidP="00E36AD0">
            <w:pPr>
              <w:snapToGrid w:val="0"/>
              <w:jc w:val="center"/>
              <w:rPr>
                <w:b/>
                <w:bCs/>
                <w:i/>
                <w:iCs/>
              </w:rPr>
            </w:pPr>
          </w:p>
          <w:p w:rsidR="00243FF5" w:rsidRPr="00810716" w:rsidRDefault="00243FF5" w:rsidP="00E36AD0">
            <w:pPr>
              <w:snapToGrid w:val="0"/>
              <w:jc w:val="center"/>
              <w:rPr>
                <w:b/>
                <w:bCs/>
                <w:i/>
                <w:iCs/>
                <w:sz w:val="21"/>
                <w:szCs w:val="21"/>
              </w:rPr>
            </w:pPr>
            <w:r w:rsidRPr="00810716">
              <w:rPr>
                <w:b/>
                <w:bCs/>
                <w:i/>
                <w:iCs/>
                <w:sz w:val="21"/>
                <w:szCs w:val="21"/>
              </w:rPr>
              <w:t>Số:</w:t>
            </w:r>
            <w:r w:rsidR="00624F82">
              <w:rPr>
                <w:b/>
                <w:bCs/>
                <w:i/>
                <w:iCs/>
                <w:sz w:val="21"/>
                <w:szCs w:val="21"/>
              </w:rPr>
              <w:t xml:space="preserve"> 07</w:t>
            </w:r>
            <w:r>
              <w:rPr>
                <w:b/>
                <w:bCs/>
                <w:i/>
                <w:iCs/>
                <w:sz w:val="21"/>
                <w:szCs w:val="21"/>
              </w:rPr>
              <w:t>/201</w:t>
            </w:r>
            <w:r>
              <w:rPr>
                <w:b/>
                <w:bCs/>
                <w:i/>
                <w:iCs/>
                <w:sz w:val="21"/>
                <w:szCs w:val="21"/>
              </w:rPr>
              <w:t>7</w:t>
            </w:r>
            <w:r>
              <w:rPr>
                <w:b/>
                <w:bCs/>
                <w:i/>
                <w:iCs/>
                <w:sz w:val="21"/>
                <w:szCs w:val="21"/>
              </w:rPr>
              <w:t>/KSK</w:t>
            </w:r>
          </w:p>
          <w:p w:rsidR="00243FF5" w:rsidRPr="00A63EC0" w:rsidRDefault="00243FF5" w:rsidP="00E36AD0">
            <w:pPr>
              <w:snapToGrid w:val="0"/>
              <w:jc w:val="center"/>
              <w:rPr>
                <w:b/>
                <w:i/>
                <w:sz w:val="8"/>
                <w:szCs w:val="8"/>
              </w:rPr>
            </w:pPr>
          </w:p>
          <w:p w:rsidR="00243FF5" w:rsidRPr="00BB4C45" w:rsidRDefault="00243FF5" w:rsidP="00243FF5">
            <w:pPr>
              <w:ind w:left="-108"/>
              <w:jc w:val="center"/>
              <w:rPr>
                <w:b/>
                <w:sz w:val="22"/>
                <w:szCs w:val="22"/>
              </w:rPr>
            </w:pPr>
            <w:r w:rsidRPr="00810716">
              <w:rPr>
                <w:b/>
                <w:i/>
                <w:sz w:val="21"/>
                <w:szCs w:val="21"/>
              </w:rPr>
              <w:t>V/v CBTT</w:t>
            </w:r>
            <w:r>
              <w:rPr>
                <w:b/>
                <w:i/>
                <w:sz w:val="21"/>
                <w:szCs w:val="21"/>
              </w:rPr>
              <w:t xml:space="preserve"> </w:t>
            </w:r>
            <w:r>
              <w:rPr>
                <w:b/>
                <w:i/>
                <w:sz w:val="21"/>
                <w:szCs w:val="21"/>
              </w:rPr>
              <w:t>thay đổi đơn vị kiểm</w:t>
            </w:r>
            <w:r>
              <w:rPr>
                <w:b/>
                <w:i/>
                <w:sz w:val="21"/>
                <w:szCs w:val="21"/>
              </w:rPr>
              <w:t xml:space="preserve"> toán báo cáo tài chính cho năm </w:t>
            </w:r>
            <w:r>
              <w:rPr>
                <w:b/>
                <w:i/>
                <w:sz w:val="21"/>
                <w:szCs w:val="21"/>
              </w:rPr>
              <w:t>2016</w:t>
            </w:r>
          </w:p>
        </w:tc>
        <w:tc>
          <w:tcPr>
            <w:tcW w:w="5103" w:type="dxa"/>
          </w:tcPr>
          <w:p w:rsidR="00243FF5" w:rsidRPr="00BB4C45" w:rsidRDefault="00243FF5" w:rsidP="00E36AD0">
            <w:pPr>
              <w:snapToGrid w:val="0"/>
              <w:jc w:val="center"/>
              <w:rPr>
                <w:b/>
                <w:sz w:val="22"/>
                <w:szCs w:val="22"/>
              </w:rPr>
            </w:pPr>
            <w:r w:rsidRPr="00BB4C45">
              <w:rPr>
                <w:b/>
                <w:sz w:val="22"/>
                <w:szCs w:val="22"/>
              </w:rPr>
              <w:t xml:space="preserve">CỘNG HOÀ XÃ HỘI CHỦ NGHĨA VIỆT </w:t>
            </w:r>
            <w:smartTag w:uri="urn:schemas-microsoft-com:office:smarttags" w:element="country-region">
              <w:smartTag w:uri="urn:schemas-microsoft-com:office:smarttags" w:element="place">
                <w:r w:rsidRPr="00BB4C45">
                  <w:rPr>
                    <w:b/>
                    <w:sz w:val="22"/>
                    <w:szCs w:val="22"/>
                  </w:rPr>
                  <w:t>NAM</w:t>
                </w:r>
              </w:smartTag>
            </w:smartTag>
          </w:p>
          <w:p w:rsidR="00243FF5" w:rsidRPr="001F0A82" w:rsidRDefault="00243FF5" w:rsidP="00E36AD0">
            <w:pPr>
              <w:jc w:val="center"/>
              <w:rPr>
                <w:b/>
              </w:rPr>
            </w:pPr>
            <w:r w:rsidRPr="001F0A82">
              <w:rPr>
                <w:b/>
              </w:rPr>
              <w:t>Độc lập - Tự do - Hạnh phúc</w:t>
            </w:r>
          </w:p>
          <w:p w:rsidR="00243FF5" w:rsidRDefault="00243FF5" w:rsidP="00E36AD0">
            <w:pPr>
              <w:jc w:val="center"/>
              <w:rPr>
                <w:b/>
              </w:rPr>
            </w:pPr>
            <w:r w:rsidRPr="001F0A82">
              <w:rPr>
                <w:b/>
              </w:rPr>
              <w:t>---------------------------------</w:t>
            </w:r>
          </w:p>
          <w:p w:rsidR="00243FF5" w:rsidRDefault="00243FF5" w:rsidP="00E36AD0">
            <w:pPr>
              <w:jc w:val="center"/>
              <w:rPr>
                <w:b/>
              </w:rPr>
            </w:pPr>
          </w:p>
          <w:p w:rsidR="00243FF5" w:rsidRDefault="00243FF5" w:rsidP="00E36AD0">
            <w:pPr>
              <w:pStyle w:val="Heading2"/>
              <w:snapToGrid w:val="0"/>
              <w:spacing w:before="0" w:after="0" w:line="240" w:lineRule="auto"/>
              <w:ind w:right="-3"/>
              <w:jc w:val="left"/>
              <w:rPr>
                <w:rFonts w:ascii="Times New Roman" w:hAnsi="Times New Roman"/>
                <w:i/>
                <w:sz w:val="24"/>
                <w:highlight w:val="yellow"/>
              </w:rPr>
            </w:pPr>
          </w:p>
          <w:p w:rsidR="00243FF5" w:rsidRPr="00007BE3" w:rsidRDefault="00243FF5" w:rsidP="00E36AD0">
            <w:pPr>
              <w:pStyle w:val="Heading2"/>
              <w:snapToGrid w:val="0"/>
              <w:spacing w:before="0" w:after="0" w:line="240" w:lineRule="auto"/>
              <w:ind w:right="-3"/>
              <w:jc w:val="right"/>
              <w:rPr>
                <w:rFonts w:ascii="Times New Roman" w:hAnsi="Times New Roman"/>
                <w:i/>
                <w:sz w:val="22"/>
                <w:szCs w:val="22"/>
              </w:rPr>
            </w:pPr>
            <w:r>
              <w:rPr>
                <w:rFonts w:ascii="Times New Roman" w:hAnsi="Times New Roman"/>
                <w:i/>
                <w:sz w:val="22"/>
                <w:szCs w:val="22"/>
              </w:rPr>
              <w:t xml:space="preserve">Ngày </w:t>
            </w:r>
            <w:r>
              <w:rPr>
                <w:rFonts w:ascii="Times New Roman" w:hAnsi="Times New Roman"/>
                <w:i/>
                <w:sz w:val="22"/>
                <w:szCs w:val="22"/>
              </w:rPr>
              <w:t>23</w:t>
            </w:r>
            <w:r>
              <w:rPr>
                <w:rFonts w:ascii="Times New Roman" w:hAnsi="Times New Roman"/>
                <w:i/>
                <w:sz w:val="22"/>
                <w:szCs w:val="22"/>
              </w:rPr>
              <w:t xml:space="preserve"> tháng 0</w:t>
            </w:r>
            <w:r>
              <w:rPr>
                <w:rFonts w:ascii="Times New Roman" w:hAnsi="Times New Roman"/>
                <w:i/>
                <w:sz w:val="22"/>
                <w:szCs w:val="22"/>
              </w:rPr>
              <w:t>3</w:t>
            </w:r>
            <w:r>
              <w:rPr>
                <w:rFonts w:ascii="Times New Roman" w:hAnsi="Times New Roman"/>
                <w:i/>
                <w:sz w:val="22"/>
                <w:szCs w:val="22"/>
              </w:rPr>
              <w:t xml:space="preserve"> năm 201</w:t>
            </w:r>
            <w:r>
              <w:rPr>
                <w:rFonts w:ascii="Times New Roman" w:hAnsi="Times New Roman"/>
                <w:i/>
                <w:sz w:val="22"/>
                <w:szCs w:val="22"/>
              </w:rPr>
              <w:t>7</w:t>
            </w:r>
          </w:p>
          <w:p w:rsidR="00243FF5" w:rsidRPr="001F0A82" w:rsidRDefault="00243FF5" w:rsidP="00E36AD0">
            <w:pPr>
              <w:jc w:val="center"/>
              <w:rPr>
                <w:b/>
              </w:rPr>
            </w:pPr>
          </w:p>
        </w:tc>
      </w:tr>
    </w:tbl>
    <w:p w:rsidR="00243FF5" w:rsidRPr="0060613A" w:rsidRDefault="00243FF5" w:rsidP="00243FF5">
      <w:pPr>
        <w:autoSpaceDE w:val="0"/>
        <w:autoSpaceDN w:val="0"/>
        <w:adjustRightInd w:val="0"/>
        <w:rPr>
          <w:b/>
          <w:bCs/>
          <w:lang w:val="nl-NL"/>
        </w:rPr>
      </w:pPr>
      <w:r>
        <w:rPr>
          <w:noProof/>
        </w:rPr>
        <w:drawing>
          <wp:anchor distT="0" distB="0" distL="114935" distR="114935" simplePos="0" relativeHeight="251659264" behindDoc="0" locked="0" layoutInCell="1" allowOverlap="1" wp14:anchorId="51985508" wp14:editId="5C02E7C0">
            <wp:simplePos x="0" y="0"/>
            <wp:positionH relativeFrom="column">
              <wp:posOffset>304800</wp:posOffset>
            </wp:positionH>
            <wp:positionV relativeFrom="paragraph">
              <wp:posOffset>132715</wp:posOffset>
            </wp:positionV>
            <wp:extent cx="5915660" cy="666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660" cy="66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i/>
          <w:sz w:val="27"/>
          <w:szCs w:val="27"/>
        </w:rPr>
        <w:t xml:space="preserve">                                                </w:t>
      </w:r>
    </w:p>
    <w:p w:rsidR="00243FF5" w:rsidRPr="0091646A" w:rsidRDefault="00243FF5" w:rsidP="00243FF5">
      <w:pPr>
        <w:pStyle w:val="ListParagraph"/>
        <w:spacing w:line="340" w:lineRule="exact"/>
        <w:rPr>
          <w:b/>
          <w:bCs/>
          <w:lang w:val="nl-NL"/>
        </w:rPr>
      </w:pPr>
      <w:r w:rsidRPr="0091646A">
        <w:rPr>
          <w:b/>
          <w:bCs/>
          <w:i/>
          <w:u w:val="single"/>
          <w:lang w:val="nl-NL"/>
        </w:rPr>
        <w:t>Kính gửi:</w:t>
      </w:r>
      <w:r w:rsidRPr="00206991">
        <w:rPr>
          <w:b/>
          <w:bCs/>
          <w:sz w:val="26"/>
          <w:szCs w:val="26"/>
          <w:lang w:val="nl-NL"/>
        </w:rPr>
        <w:t xml:space="preserve"> </w:t>
      </w:r>
      <w:r>
        <w:rPr>
          <w:b/>
          <w:bCs/>
          <w:sz w:val="26"/>
          <w:szCs w:val="26"/>
          <w:lang w:val="nl-NL"/>
        </w:rPr>
        <w:tab/>
        <w:t xml:space="preserve">- </w:t>
      </w:r>
      <w:r w:rsidRPr="0091646A">
        <w:rPr>
          <w:b/>
          <w:bCs/>
          <w:lang w:val="nl-NL"/>
        </w:rPr>
        <w:t>ỦY BAN CHỨNG KHOÁN NHÀ NƯỚC;</w:t>
      </w:r>
    </w:p>
    <w:p w:rsidR="00243FF5" w:rsidRDefault="00243FF5" w:rsidP="00243FF5">
      <w:pPr>
        <w:pStyle w:val="ListParagraph"/>
        <w:tabs>
          <w:tab w:val="left" w:pos="2301"/>
          <w:tab w:val="left" w:pos="3294"/>
          <w:tab w:val="left" w:pos="3402"/>
        </w:tabs>
        <w:spacing w:line="340" w:lineRule="exact"/>
        <w:ind w:left="0" w:firstLine="0"/>
        <w:rPr>
          <w:b/>
          <w:bCs/>
          <w:lang w:val="nl-NL"/>
        </w:rPr>
      </w:pPr>
      <w:r w:rsidRPr="0091646A">
        <w:rPr>
          <w:b/>
          <w:bCs/>
          <w:lang w:val="nl-NL"/>
        </w:rPr>
        <w:tab/>
        <w:t xml:space="preserve">        </w:t>
      </w:r>
      <w:r>
        <w:rPr>
          <w:b/>
          <w:bCs/>
          <w:lang w:val="nl-NL"/>
        </w:rPr>
        <w:t xml:space="preserve"> </w:t>
      </w:r>
      <w:r w:rsidRPr="0091646A">
        <w:rPr>
          <w:b/>
          <w:bCs/>
          <w:lang w:val="nl-NL"/>
        </w:rPr>
        <w:t>- SỞ GIAO DỊCH CHỨNG KHOÁN HÀ NỘI</w:t>
      </w:r>
      <w:r>
        <w:rPr>
          <w:b/>
          <w:bCs/>
          <w:lang w:val="nl-NL"/>
        </w:rPr>
        <w:t>.</w:t>
      </w:r>
    </w:p>
    <w:p w:rsidR="00243FF5" w:rsidRPr="0091646A" w:rsidRDefault="00243FF5" w:rsidP="00243FF5">
      <w:pPr>
        <w:pStyle w:val="ListParagraph"/>
        <w:tabs>
          <w:tab w:val="left" w:pos="2301"/>
          <w:tab w:val="left" w:pos="3294"/>
          <w:tab w:val="left" w:pos="3402"/>
        </w:tabs>
        <w:spacing w:line="340" w:lineRule="exact"/>
        <w:ind w:left="0" w:firstLine="0"/>
        <w:rPr>
          <w:b/>
          <w:bCs/>
          <w:lang w:val="nl-NL"/>
        </w:rPr>
      </w:pPr>
      <w:r>
        <w:rPr>
          <w:b/>
          <w:bCs/>
          <w:lang w:val="nl-NL"/>
        </w:rPr>
        <w:tab/>
        <w:t xml:space="preserve">              </w:t>
      </w:r>
      <w:r>
        <w:rPr>
          <w:b/>
          <w:bCs/>
          <w:lang w:val="nl-NL"/>
        </w:rPr>
        <w:tab/>
        <w:t xml:space="preserve">   </w:t>
      </w:r>
    </w:p>
    <w:p w:rsidR="00243FF5" w:rsidRPr="00E7286A" w:rsidRDefault="00243FF5" w:rsidP="00243FF5">
      <w:pPr>
        <w:autoSpaceDE w:val="0"/>
        <w:autoSpaceDN w:val="0"/>
        <w:adjustRightInd w:val="0"/>
        <w:spacing w:line="380" w:lineRule="exact"/>
        <w:ind w:firstLine="284"/>
        <w:jc w:val="both"/>
        <w:rPr>
          <w:w w:val="95"/>
          <w:sz w:val="26"/>
          <w:szCs w:val="26"/>
          <w:lang w:val="nl-NL"/>
        </w:rPr>
      </w:pPr>
      <w:r w:rsidRPr="00E7286A">
        <w:rPr>
          <w:sz w:val="26"/>
          <w:szCs w:val="26"/>
          <w:lang w:val="nl-NL"/>
        </w:rPr>
        <w:t>Tên công ty</w:t>
      </w:r>
      <w:r w:rsidRPr="00E7286A">
        <w:rPr>
          <w:w w:val="95"/>
          <w:sz w:val="26"/>
          <w:szCs w:val="26"/>
          <w:lang w:val="nl-NL"/>
        </w:rPr>
        <w:t xml:space="preserve">: </w:t>
      </w:r>
      <w:r w:rsidRPr="00E7286A">
        <w:rPr>
          <w:b/>
          <w:w w:val="95"/>
          <w:sz w:val="26"/>
          <w:szCs w:val="26"/>
          <w:lang w:val="nl-NL"/>
        </w:rPr>
        <w:t>CÔNG TY CỔ PHẦN KHOÁNG SẢN LUYỆN KIM MÀU</w:t>
      </w:r>
    </w:p>
    <w:p w:rsidR="00243FF5" w:rsidRPr="00E7286A" w:rsidRDefault="00243FF5" w:rsidP="00243FF5">
      <w:pPr>
        <w:autoSpaceDE w:val="0"/>
        <w:autoSpaceDN w:val="0"/>
        <w:adjustRightInd w:val="0"/>
        <w:spacing w:line="380" w:lineRule="exact"/>
        <w:ind w:firstLine="284"/>
        <w:jc w:val="both"/>
        <w:rPr>
          <w:sz w:val="26"/>
          <w:szCs w:val="26"/>
          <w:lang w:val="nl-NL"/>
        </w:rPr>
      </w:pPr>
      <w:r w:rsidRPr="00E7286A">
        <w:rPr>
          <w:sz w:val="26"/>
          <w:szCs w:val="26"/>
          <w:lang w:val="nl-NL"/>
        </w:rPr>
        <w:t xml:space="preserve">Mã chứng khoán: </w:t>
      </w:r>
      <w:r w:rsidRPr="00E7286A">
        <w:rPr>
          <w:b/>
          <w:sz w:val="26"/>
          <w:szCs w:val="26"/>
          <w:lang w:val="nl-NL"/>
        </w:rPr>
        <w:t>KSK</w:t>
      </w:r>
    </w:p>
    <w:p w:rsidR="00243FF5" w:rsidRPr="00E7286A" w:rsidRDefault="00243FF5" w:rsidP="00243FF5">
      <w:pPr>
        <w:autoSpaceDE w:val="0"/>
        <w:autoSpaceDN w:val="0"/>
        <w:adjustRightInd w:val="0"/>
        <w:spacing w:line="380" w:lineRule="exact"/>
        <w:ind w:firstLine="284"/>
        <w:jc w:val="both"/>
        <w:rPr>
          <w:spacing w:val="-4"/>
          <w:sz w:val="26"/>
          <w:szCs w:val="26"/>
          <w:lang w:val="nl-NL"/>
        </w:rPr>
      </w:pPr>
      <w:r w:rsidRPr="00E7286A">
        <w:rPr>
          <w:sz w:val="26"/>
          <w:szCs w:val="26"/>
          <w:lang w:val="nl-NL"/>
        </w:rPr>
        <w:t xml:space="preserve">Địa chỉ trụ sở chính: </w:t>
      </w:r>
      <w:r w:rsidRPr="00E7286A">
        <w:rPr>
          <w:spacing w:val="-4"/>
          <w:sz w:val="26"/>
          <w:szCs w:val="26"/>
          <w:lang w:val="nl-NL"/>
        </w:rPr>
        <w:t>Km15, Quốc lộ 21</w:t>
      </w:r>
      <w:bookmarkStart w:id="0" w:name="_GoBack"/>
      <w:bookmarkEnd w:id="0"/>
      <w:r w:rsidRPr="00E7286A">
        <w:rPr>
          <w:spacing w:val="-4"/>
          <w:sz w:val="26"/>
          <w:szCs w:val="26"/>
          <w:lang w:val="nl-NL"/>
        </w:rPr>
        <w:t>, Xã Thành Lập, Huyện Lương Sơn, Tỉnh Hòa Bình</w:t>
      </w:r>
    </w:p>
    <w:p w:rsidR="00243FF5" w:rsidRPr="00E7286A" w:rsidRDefault="00243FF5" w:rsidP="00243FF5">
      <w:pPr>
        <w:autoSpaceDE w:val="0"/>
        <w:autoSpaceDN w:val="0"/>
        <w:adjustRightInd w:val="0"/>
        <w:spacing w:line="380" w:lineRule="exact"/>
        <w:ind w:firstLine="284"/>
        <w:jc w:val="both"/>
        <w:rPr>
          <w:rFonts w:ascii="Arial" w:hAnsi="Arial" w:cs="Arial"/>
          <w:color w:val="4A4A4A"/>
          <w:sz w:val="26"/>
          <w:szCs w:val="26"/>
          <w:shd w:val="clear" w:color="auto" w:fill="E2E2E2"/>
        </w:rPr>
      </w:pPr>
      <w:r w:rsidRPr="00E7286A">
        <w:rPr>
          <w:sz w:val="26"/>
          <w:szCs w:val="26"/>
          <w:lang w:val="nl-NL"/>
        </w:rPr>
        <w:t xml:space="preserve">Điện thoại: 0963995646 </w:t>
      </w:r>
    </w:p>
    <w:p w:rsidR="00243FF5" w:rsidRPr="00E7286A" w:rsidRDefault="00243FF5" w:rsidP="00243FF5">
      <w:pPr>
        <w:autoSpaceDE w:val="0"/>
        <w:autoSpaceDN w:val="0"/>
        <w:adjustRightInd w:val="0"/>
        <w:spacing w:line="380" w:lineRule="exact"/>
        <w:ind w:firstLine="284"/>
        <w:jc w:val="both"/>
        <w:rPr>
          <w:sz w:val="26"/>
          <w:szCs w:val="26"/>
          <w:lang w:val="nl-NL"/>
        </w:rPr>
      </w:pPr>
      <w:r w:rsidRPr="00E7286A">
        <w:rPr>
          <w:sz w:val="26"/>
          <w:szCs w:val="26"/>
          <w:lang w:val="nl-NL"/>
        </w:rPr>
        <w:t xml:space="preserve">Người thực hiện công bố thông tin: </w:t>
      </w:r>
      <w:r>
        <w:rPr>
          <w:sz w:val="26"/>
          <w:szCs w:val="26"/>
          <w:lang w:val="nl-NL"/>
        </w:rPr>
        <w:t>Lê Đức Dũng</w:t>
      </w:r>
    </w:p>
    <w:p w:rsidR="00243FF5" w:rsidRPr="00E7286A" w:rsidRDefault="00243FF5" w:rsidP="00243FF5">
      <w:pPr>
        <w:autoSpaceDE w:val="0"/>
        <w:autoSpaceDN w:val="0"/>
        <w:adjustRightInd w:val="0"/>
        <w:spacing w:line="380" w:lineRule="exact"/>
        <w:ind w:firstLine="284"/>
        <w:jc w:val="both"/>
        <w:rPr>
          <w:sz w:val="26"/>
          <w:szCs w:val="26"/>
          <w:lang w:val="nl-NL"/>
        </w:rPr>
      </w:pPr>
      <w:r w:rsidRPr="00E7286A">
        <w:rPr>
          <w:sz w:val="26"/>
          <w:szCs w:val="26"/>
          <w:lang w:val="nl-NL"/>
        </w:rPr>
        <w:t xml:space="preserve">Địa chỉ: </w:t>
      </w:r>
      <w:r w:rsidRPr="00E7286A">
        <w:rPr>
          <w:spacing w:val="-4"/>
          <w:sz w:val="26"/>
          <w:szCs w:val="26"/>
          <w:lang w:val="nl-NL"/>
        </w:rPr>
        <w:t>Km15, Quốc lộ 21, Xã Thành Lập, Huyện Lương Sơn, Tỉnh Hòa Bình</w:t>
      </w:r>
    </w:p>
    <w:p w:rsidR="00243FF5" w:rsidRPr="00E7286A" w:rsidRDefault="00243FF5" w:rsidP="00243FF5">
      <w:pPr>
        <w:autoSpaceDE w:val="0"/>
        <w:autoSpaceDN w:val="0"/>
        <w:adjustRightInd w:val="0"/>
        <w:spacing w:line="380" w:lineRule="exact"/>
        <w:ind w:firstLine="284"/>
        <w:jc w:val="both"/>
        <w:rPr>
          <w:sz w:val="26"/>
          <w:szCs w:val="26"/>
          <w:lang w:val="nl-NL"/>
        </w:rPr>
      </w:pPr>
      <w:r w:rsidRPr="00E7286A">
        <w:rPr>
          <w:sz w:val="26"/>
          <w:szCs w:val="26"/>
          <w:lang w:val="nl-NL"/>
        </w:rPr>
        <w:t>Điện thoại (di động, cơ quan, nhà riêng): 0972.8383.86</w:t>
      </w:r>
    </w:p>
    <w:p w:rsidR="00243FF5" w:rsidRPr="00E7286A" w:rsidRDefault="00243FF5" w:rsidP="00243FF5">
      <w:pPr>
        <w:tabs>
          <w:tab w:val="decimal" w:pos="284"/>
          <w:tab w:val="decimal" w:pos="851"/>
        </w:tabs>
        <w:autoSpaceDE w:val="0"/>
        <w:autoSpaceDN w:val="0"/>
        <w:adjustRightInd w:val="0"/>
        <w:spacing w:line="380" w:lineRule="exact"/>
        <w:jc w:val="both"/>
        <w:rPr>
          <w:sz w:val="26"/>
          <w:szCs w:val="26"/>
          <w:lang w:val="nl-NL"/>
        </w:rPr>
      </w:pPr>
      <w:r w:rsidRPr="00E7286A">
        <w:rPr>
          <w:sz w:val="26"/>
          <w:szCs w:val="26"/>
          <w:lang w:val="nl-NL"/>
        </w:rPr>
        <w:tab/>
      </w:r>
      <w:r w:rsidRPr="00E7286A">
        <w:rPr>
          <w:sz w:val="26"/>
          <w:szCs w:val="26"/>
          <w:lang w:val="nl-NL"/>
        </w:rPr>
        <w:tab/>
        <w:t xml:space="preserve">Loại thông tin công bố:   </w:t>
      </w:r>
      <w:r>
        <w:rPr>
          <w:sz w:val="26"/>
          <w:szCs w:val="26"/>
          <w:lang w:val="nl-NL"/>
        </w:rPr>
        <w:fldChar w:fldCharType="begin">
          <w:ffData>
            <w:name w:val=""/>
            <w:enabled/>
            <w:calcOnExit w:val="0"/>
            <w:checkBox>
              <w:sizeAuto/>
              <w:default w:val="1"/>
            </w:checkBox>
          </w:ffData>
        </w:fldChar>
      </w:r>
      <w:r>
        <w:rPr>
          <w:sz w:val="26"/>
          <w:szCs w:val="26"/>
          <w:lang w:val="nl-NL"/>
        </w:rPr>
        <w:instrText xml:space="preserve"> FORMCHECKBOX </w:instrText>
      </w:r>
      <w:r>
        <w:rPr>
          <w:sz w:val="26"/>
          <w:szCs w:val="26"/>
          <w:lang w:val="nl-NL"/>
        </w:rPr>
      </w:r>
      <w:r>
        <w:rPr>
          <w:sz w:val="26"/>
          <w:szCs w:val="26"/>
          <w:lang w:val="nl-NL"/>
        </w:rPr>
        <w:fldChar w:fldCharType="end"/>
      </w:r>
      <w:r w:rsidRPr="00E7286A">
        <w:rPr>
          <w:sz w:val="26"/>
          <w:szCs w:val="26"/>
          <w:lang w:val="nl-NL"/>
        </w:rPr>
        <w:t xml:space="preserve"> 24 giờ    </w:t>
      </w:r>
      <w:r>
        <w:rPr>
          <w:sz w:val="26"/>
          <w:szCs w:val="26"/>
          <w:lang w:val="nl-NL"/>
        </w:rPr>
        <w:fldChar w:fldCharType="begin">
          <w:ffData>
            <w:name w:val=""/>
            <w:enabled/>
            <w:calcOnExit w:val="0"/>
            <w:checkBox>
              <w:sizeAuto/>
              <w:default w:val="0"/>
            </w:checkBox>
          </w:ffData>
        </w:fldChar>
      </w:r>
      <w:r>
        <w:rPr>
          <w:sz w:val="26"/>
          <w:szCs w:val="26"/>
          <w:lang w:val="nl-NL"/>
        </w:rPr>
        <w:instrText xml:space="preserve"> FORMCHECKBOX </w:instrText>
      </w:r>
      <w:r>
        <w:rPr>
          <w:sz w:val="26"/>
          <w:szCs w:val="26"/>
          <w:lang w:val="nl-NL"/>
        </w:rPr>
      </w:r>
      <w:r>
        <w:rPr>
          <w:sz w:val="26"/>
          <w:szCs w:val="26"/>
          <w:lang w:val="nl-NL"/>
        </w:rPr>
        <w:fldChar w:fldCharType="end"/>
      </w:r>
      <w:r w:rsidRPr="00E7286A">
        <w:rPr>
          <w:sz w:val="26"/>
          <w:szCs w:val="26"/>
          <w:lang w:val="nl-NL"/>
        </w:rPr>
        <w:t xml:space="preserve"> bất thường  </w:t>
      </w:r>
      <w:r w:rsidRPr="00E7286A">
        <w:rPr>
          <w:sz w:val="26"/>
          <w:szCs w:val="26"/>
          <w:lang w:val="nl-NL"/>
        </w:rPr>
        <w:fldChar w:fldCharType="begin">
          <w:ffData>
            <w:name w:val=""/>
            <w:enabled/>
            <w:calcOnExit w:val="0"/>
            <w:checkBox>
              <w:sizeAuto/>
              <w:default w:val="0"/>
            </w:checkBox>
          </w:ffData>
        </w:fldChar>
      </w:r>
      <w:r w:rsidRPr="00E7286A">
        <w:rPr>
          <w:sz w:val="26"/>
          <w:szCs w:val="26"/>
          <w:lang w:val="nl-NL"/>
        </w:rPr>
        <w:instrText xml:space="preserve"> FORMCHECKBOX </w:instrText>
      </w:r>
      <w:r w:rsidRPr="00E7286A">
        <w:rPr>
          <w:sz w:val="26"/>
          <w:szCs w:val="26"/>
          <w:lang w:val="nl-NL"/>
        </w:rPr>
      </w:r>
      <w:r w:rsidRPr="00E7286A">
        <w:rPr>
          <w:sz w:val="26"/>
          <w:szCs w:val="26"/>
          <w:lang w:val="nl-NL"/>
        </w:rPr>
        <w:fldChar w:fldCharType="end"/>
      </w:r>
      <w:r w:rsidRPr="00E7286A">
        <w:rPr>
          <w:sz w:val="26"/>
          <w:szCs w:val="26"/>
          <w:lang w:val="nl-NL"/>
        </w:rPr>
        <w:t xml:space="preserve"> theo yêu cầu  </w:t>
      </w:r>
      <w:bookmarkStart w:id="1" w:name="Check1"/>
      <w:r w:rsidRPr="00E7286A">
        <w:rPr>
          <w:sz w:val="26"/>
          <w:szCs w:val="26"/>
          <w:lang w:val="nl-NL"/>
        </w:rPr>
        <w:fldChar w:fldCharType="begin">
          <w:ffData>
            <w:name w:val="Check1"/>
            <w:enabled/>
            <w:calcOnExit w:val="0"/>
            <w:checkBox>
              <w:sizeAuto/>
              <w:default w:val="0"/>
            </w:checkBox>
          </w:ffData>
        </w:fldChar>
      </w:r>
      <w:r w:rsidRPr="00E7286A">
        <w:rPr>
          <w:sz w:val="26"/>
          <w:szCs w:val="26"/>
          <w:lang w:val="nl-NL"/>
        </w:rPr>
        <w:instrText xml:space="preserve"> FORMCHECKBOX </w:instrText>
      </w:r>
      <w:r w:rsidRPr="00E7286A">
        <w:rPr>
          <w:sz w:val="26"/>
          <w:szCs w:val="26"/>
          <w:lang w:val="nl-NL"/>
        </w:rPr>
      </w:r>
      <w:r w:rsidRPr="00E7286A">
        <w:rPr>
          <w:sz w:val="26"/>
          <w:szCs w:val="26"/>
          <w:lang w:val="nl-NL"/>
        </w:rPr>
        <w:fldChar w:fldCharType="end"/>
      </w:r>
      <w:bookmarkEnd w:id="1"/>
      <w:r w:rsidRPr="00E7286A">
        <w:rPr>
          <w:sz w:val="26"/>
          <w:szCs w:val="26"/>
          <w:lang w:val="nl-NL"/>
        </w:rPr>
        <w:t xml:space="preserve"> định kỳ</w:t>
      </w:r>
    </w:p>
    <w:p w:rsidR="00243FF5" w:rsidRPr="00E7286A" w:rsidRDefault="00243FF5" w:rsidP="00243FF5">
      <w:pPr>
        <w:autoSpaceDE w:val="0"/>
        <w:autoSpaceDN w:val="0"/>
        <w:adjustRightInd w:val="0"/>
        <w:spacing w:line="380" w:lineRule="exact"/>
        <w:ind w:firstLine="284"/>
        <w:jc w:val="both"/>
        <w:rPr>
          <w:sz w:val="26"/>
          <w:szCs w:val="26"/>
          <w:lang w:val="nl-NL"/>
        </w:rPr>
      </w:pPr>
      <w:r w:rsidRPr="00E7286A">
        <w:rPr>
          <w:sz w:val="26"/>
          <w:szCs w:val="26"/>
          <w:lang w:val="nl-NL"/>
        </w:rPr>
        <w:t>Nội dung thông tin công bố (*):</w:t>
      </w:r>
    </w:p>
    <w:p w:rsidR="00243FF5" w:rsidRPr="006C78D3" w:rsidRDefault="00243FF5" w:rsidP="00243FF5">
      <w:pPr>
        <w:spacing w:line="380" w:lineRule="exact"/>
        <w:ind w:firstLine="180"/>
        <w:jc w:val="both"/>
        <w:rPr>
          <w:sz w:val="26"/>
          <w:szCs w:val="26"/>
          <w:lang w:val="nl-NL"/>
        </w:rPr>
      </w:pPr>
      <w:r w:rsidRPr="006C78D3">
        <w:rPr>
          <w:sz w:val="26"/>
          <w:szCs w:val="26"/>
          <w:lang w:val="nl-NL"/>
        </w:rPr>
        <w:t xml:space="preserve">Thực hiện việc công bố thông tin theo Thông tư số </w:t>
      </w:r>
      <w:r>
        <w:rPr>
          <w:sz w:val="26"/>
          <w:szCs w:val="26"/>
          <w:lang w:val="nl-NL"/>
        </w:rPr>
        <w:t>155</w:t>
      </w:r>
      <w:r w:rsidRPr="006C78D3">
        <w:rPr>
          <w:sz w:val="26"/>
          <w:szCs w:val="26"/>
          <w:lang w:val="nl-NL"/>
        </w:rPr>
        <w:t>/201</w:t>
      </w:r>
      <w:r>
        <w:rPr>
          <w:sz w:val="26"/>
          <w:szCs w:val="26"/>
          <w:lang w:val="nl-NL"/>
        </w:rPr>
        <w:t>5</w:t>
      </w:r>
      <w:r w:rsidRPr="006C78D3">
        <w:rPr>
          <w:sz w:val="26"/>
          <w:szCs w:val="26"/>
          <w:lang w:val="nl-NL"/>
        </w:rPr>
        <w:t xml:space="preserve">/TT-BTC ngày </w:t>
      </w:r>
      <w:r>
        <w:rPr>
          <w:sz w:val="26"/>
          <w:szCs w:val="26"/>
          <w:lang w:val="nl-NL"/>
        </w:rPr>
        <w:t>06</w:t>
      </w:r>
      <w:r w:rsidRPr="006C78D3">
        <w:rPr>
          <w:sz w:val="26"/>
          <w:szCs w:val="26"/>
          <w:lang w:val="nl-NL"/>
        </w:rPr>
        <w:t>/</w:t>
      </w:r>
      <w:r>
        <w:rPr>
          <w:sz w:val="26"/>
          <w:szCs w:val="26"/>
          <w:lang w:val="nl-NL"/>
        </w:rPr>
        <w:t>10</w:t>
      </w:r>
      <w:r w:rsidRPr="006C78D3">
        <w:rPr>
          <w:sz w:val="26"/>
          <w:szCs w:val="26"/>
          <w:lang w:val="nl-NL"/>
        </w:rPr>
        <w:t>/201</w:t>
      </w:r>
      <w:r>
        <w:rPr>
          <w:sz w:val="26"/>
          <w:szCs w:val="26"/>
          <w:lang w:val="nl-NL"/>
        </w:rPr>
        <w:t>5</w:t>
      </w:r>
      <w:r w:rsidRPr="006C78D3">
        <w:rPr>
          <w:sz w:val="26"/>
          <w:szCs w:val="26"/>
          <w:lang w:val="nl-NL"/>
        </w:rPr>
        <w:t xml:space="preserve"> của Bộ Tài chính, Công ty Cổ phần Khoáng sản Luyện </w:t>
      </w:r>
      <w:r>
        <w:rPr>
          <w:sz w:val="26"/>
          <w:szCs w:val="26"/>
          <w:lang w:val="nl-NL"/>
        </w:rPr>
        <w:t>K</w:t>
      </w:r>
      <w:r w:rsidRPr="006C78D3">
        <w:rPr>
          <w:sz w:val="26"/>
          <w:szCs w:val="26"/>
          <w:lang w:val="nl-NL"/>
        </w:rPr>
        <w:t xml:space="preserve">im </w:t>
      </w:r>
      <w:r>
        <w:rPr>
          <w:sz w:val="26"/>
          <w:szCs w:val="26"/>
          <w:lang w:val="nl-NL"/>
        </w:rPr>
        <w:t>M</w:t>
      </w:r>
      <w:r w:rsidRPr="006C78D3">
        <w:rPr>
          <w:sz w:val="26"/>
          <w:szCs w:val="26"/>
          <w:lang w:val="nl-NL"/>
        </w:rPr>
        <w:t xml:space="preserve">àu xin báo cáo Quý Cơ quan về việc </w:t>
      </w:r>
      <w:r>
        <w:rPr>
          <w:sz w:val="26"/>
          <w:szCs w:val="26"/>
          <w:lang w:val="nl-NL"/>
        </w:rPr>
        <w:t>thay đổi đơn vị kiểm toán báo cáo tài chính năm 2016</w:t>
      </w:r>
      <w:r w:rsidRPr="006C78D3">
        <w:rPr>
          <w:color w:val="000000"/>
          <w:sz w:val="26"/>
          <w:szCs w:val="26"/>
          <w:shd w:val="clear" w:color="auto" w:fill="FFFFFF"/>
        </w:rPr>
        <w:t xml:space="preserve"> </w:t>
      </w:r>
      <w:r w:rsidRPr="006C78D3">
        <w:rPr>
          <w:sz w:val="26"/>
          <w:szCs w:val="26"/>
          <w:lang w:val="nl-NL"/>
        </w:rPr>
        <w:t xml:space="preserve">như sau: </w:t>
      </w:r>
    </w:p>
    <w:p w:rsidR="00243FF5" w:rsidRDefault="00243FF5" w:rsidP="00243FF5">
      <w:pPr>
        <w:spacing w:line="340" w:lineRule="exact"/>
        <w:ind w:firstLine="284"/>
        <w:jc w:val="both"/>
        <w:rPr>
          <w:lang w:val="nl-NL"/>
        </w:rPr>
      </w:pPr>
      <w:r>
        <w:rPr>
          <w:lang w:val="nl-NL"/>
        </w:rPr>
        <w:t xml:space="preserve">Ngày 22/03/2017, chúng tôi đã ký thanh lý hợp đồng với Công ty </w:t>
      </w:r>
      <w:r w:rsidRPr="00005CD8">
        <w:rPr>
          <w:color w:val="000000"/>
          <w:shd w:val="clear" w:color="auto" w:fill="FFFFFF"/>
        </w:rPr>
        <w:t xml:space="preserve">TNHH </w:t>
      </w:r>
      <w:r>
        <w:rPr>
          <w:color w:val="000000"/>
          <w:shd w:val="clear" w:color="auto" w:fill="FFFFFF"/>
        </w:rPr>
        <w:t>PKF Việt Nam</w:t>
      </w:r>
      <w:r>
        <w:rPr>
          <w:lang w:val="nl-NL"/>
        </w:rPr>
        <w:t xml:space="preserve"> – đơn vị thực hiện soát xét BCTC bán niên năm 2016 của K</w:t>
      </w:r>
      <w:r>
        <w:rPr>
          <w:lang w:val="nl-NL"/>
        </w:rPr>
        <w:t>SK</w:t>
      </w:r>
      <w:r>
        <w:rPr>
          <w:lang w:val="nl-NL"/>
        </w:rPr>
        <w:t xml:space="preserve"> do 2 bên không thỏa thuận được thời gian thực hiện kiểm toán BCTC năm 2016. Do đó, chúng tôi đã thực hiện ký hợp đồng số 6</w:t>
      </w:r>
      <w:r>
        <w:rPr>
          <w:lang w:val="nl-NL"/>
        </w:rPr>
        <w:t>1</w:t>
      </w:r>
      <w:r>
        <w:rPr>
          <w:lang w:val="nl-NL"/>
        </w:rPr>
        <w:t>/HĐKT/TC ngày 22/03/2017 với Công ty TNHH kiểm toán và kế toán Hà Nội về việc kiểm toán BCTC năm 2016.</w:t>
      </w:r>
    </w:p>
    <w:p w:rsidR="00243FF5" w:rsidRDefault="00243FF5" w:rsidP="00243FF5">
      <w:pPr>
        <w:spacing w:line="380" w:lineRule="exact"/>
        <w:ind w:firstLine="284"/>
        <w:jc w:val="both"/>
        <w:rPr>
          <w:sz w:val="26"/>
          <w:szCs w:val="26"/>
        </w:rPr>
      </w:pPr>
      <w:r w:rsidRPr="006C78D3">
        <w:rPr>
          <w:sz w:val="26"/>
          <w:szCs w:val="26"/>
          <w:shd w:val="clear" w:color="auto" w:fill="FFFFFF"/>
        </w:rPr>
        <w:t xml:space="preserve">Thông tin trên đã được chúng tôi </w:t>
      </w:r>
      <w:r w:rsidRPr="006C78D3">
        <w:rPr>
          <w:sz w:val="26"/>
          <w:szCs w:val="26"/>
        </w:rPr>
        <w:t xml:space="preserve">công bố trên trang thông tin điện tử của công ty vào ngày </w:t>
      </w:r>
      <w:r w:rsidR="009F69A7">
        <w:rPr>
          <w:sz w:val="26"/>
          <w:szCs w:val="26"/>
        </w:rPr>
        <w:t>23</w:t>
      </w:r>
      <w:r w:rsidRPr="006C78D3">
        <w:rPr>
          <w:sz w:val="26"/>
          <w:szCs w:val="26"/>
        </w:rPr>
        <w:t>/</w:t>
      </w:r>
      <w:r w:rsidR="009F69A7">
        <w:rPr>
          <w:sz w:val="26"/>
          <w:szCs w:val="26"/>
        </w:rPr>
        <w:t>03</w:t>
      </w:r>
      <w:r w:rsidRPr="006C78D3">
        <w:rPr>
          <w:sz w:val="26"/>
          <w:szCs w:val="26"/>
        </w:rPr>
        <w:t>/201</w:t>
      </w:r>
      <w:r w:rsidR="009F69A7">
        <w:rPr>
          <w:sz w:val="26"/>
          <w:szCs w:val="26"/>
        </w:rPr>
        <w:t>7</w:t>
      </w:r>
      <w:r w:rsidRPr="006C78D3">
        <w:rPr>
          <w:sz w:val="26"/>
          <w:szCs w:val="26"/>
        </w:rPr>
        <w:t xml:space="preserve"> tại đường dẫn:</w:t>
      </w:r>
    </w:p>
    <w:p w:rsidR="00243FF5" w:rsidRDefault="00243FF5" w:rsidP="00243FF5">
      <w:pPr>
        <w:autoSpaceDE w:val="0"/>
        <w:autoSpaceDN w:val="0"/>
        <w:adjustRightInd w:val="0"/>
        <w:spacing w:line="380" w:lineRule="exact"/>
        <w:ind w:firstLine="284"/>
        <w:jc w:val="center"/>
      </w:pPr>
      <w:hyperlink r:id="rId7" w:history="1">
        <w:r w:rsidRPr="009D7A8C">
          <w:rPr>
            <w:rStyle w:val="Hyperlink"/>
          </w:rPr>
          <w:t>http://luyenkimmau.com.vn/home/channel_tintuc.asp?iChannel=48&amp;nChannel=Products</w:t>
        </w:r>
      </w:hyperlink>
    </w:p>
    <w:p w:rsidR="00243FF5" w:rsidRPr="006C78D3" w:rsidRDefault="00243FF5" w:rsidP="00243FF5">
      <w:pPr>
        <w:autoSpaceDE w:val="0"/>
        <w:autoSpaceDN w:val="0"/>
        <w:adjustRightInd w:val="0"/>
        <w:spacing w:line="380" w:lineRule="exact"/>
        <w:ind w:firstLine="284"/>
        <w:jc w:val="both"/>
        <w:rPr>
          <w:sz w:val="26"/>
          <w:szCs w:val="26"/>
        </w:rPr>
      </w:pPr>
      <w:r w:rsidRPr="006C78D3">
        <w:rPr>
          <w:sz w:val="26"/>
          <w:szCs w:val="26"/>
        </w:rPr>
        <w:t>Chúng tôi xin cam kết các thông tin công bố trên đây là đúng sự thật và hoàn toàn chịu trách nhiệm trước pháp luật về nội dung các thông tin đã công bố.</w:t>
      </w:r>
    </w:p>
    <w:p w:rsidR="00243FF5" w:rsidRPr="00E7286A" w:rsidRDefault="00243FF5" w:rsidP="00243FF5">
      <w:pPr>
        <w:spacing w:before="80" w:after="80" w:line="380" w:lineRule="exact"/>
        <w:ind w:firstLine="284"/>
        <w:jc w:val="both"/>
        <w:rPr>
          <w:b/>
          <w:i/>
          <w:sz w:val="26"/>
          <w:szCs w:val="26"/>
          <w:lang w:val="nl-NL"/>
        </w:rPr>
      </w:pPr>
      <w:r w:rsidRPr="00E7286A">
        <w:rPr>
          <w:b/>
          <w:i/>
          <w:sz w:val="26"/>
          <w:szCs w:val="26"/>
          <w:lang w:val="nl-NL"/>
        </w:rPr>
        <w:t>Xin trân trọng cảm ơn!</w:t>
      </w:r>
    </w:p>
    <w:p w:rsidR="00243FF5" w:rsidRPr="00144100" w:rsidRDefault="00243FF5" w:rsidP="00243FF5">
      <w:pPr>
        <w:spacing w:line="380" w:lineRule="exact"/>
        <w:ind w:firstLine="284"/>
        <w:jc w:val="both"/>
        <w:rPr>
          <w:b/>
          <w:i/>
          <w:sz w:val="26"/>
          <w:szCs w:val="26"/>
          <w:lang w:val="nl-NL"/>
        </w:rPr>
      </w:pPr>
    </w:p>
    <w:tbl>
      <w:tblPr>
        <w:tblW w:w="0" w:type="auto"/>
        <w:tblLayout w:type="fixed"/>
        <w:tblLook w:val="04A0" w:firstRow="1" w:lastRow="0" w:firstColumn="1" w:lastColumn="0" w:noHBand="0" w:noVBand="1"/>
      </w:tblPr>
      <w:tblGrid>
        <w:gridCol w:w="4219"/>
        <w:gridCol w:w="5812"/>
      </w:tblGrid>
      <w:tr w:rsidR="00243FF5" w:rsidRPr="003F5A9F" w:rsidTr="00E36AD0">
        <w:trPr>
          <w:trHeight w:val="1404"/>
        </w:trPr>
        <w:tc>
          <w:tcPr>
            <w:tcW w:w="4219" w:type="dxa"/>
          </w:tcPr>
          <w:p w:rsidR="00243FF5" w:rsidRPr="00463801" w:rsidRDefault="00243FF5" w:rsidP="00E36AD0">
            <w:pPr>
              <w:autoSpaceDE w:val="0"/>
              <w:autoSpaceDN w:val="0"/>
              <w:adjustRightInd w:val="0"/>
              <w:spacing w:line="360" w:lineRule="auto"/>
              <w:jc w:val="both"/>
              <w:rPr>
                <w:b/>
                <w:u w:val="single"/>
              </w:rPr>
            </w:pPr>
            <w:r w:rsidRPr="00463801">
              <w:rPr>
                <w:b/>
                <w:sz w:val="22"/>
                <w:szCs w:val="22"/>
                <w:u w:val="single"/>
              </w:rPr>
              <w:t>Nơi nhận:</w:t>
            </w:r>
          </w:p>
          <w:p w:rsidR="00243FF5" w:rsidRDefault="00243FF5" w:rsidP="00E36AD0">
            <w:pPr>
              <w:autoSpaceDE w:val="0"/>
              <w:autoSpaceDN w:val="0"/>
              <w:adjustRightInd w:val="0"/>
              <w:spacing w:line="360" w:lineRule="auto"/>
              <w:jc w:val="both"/>
            </w:pPr>
            <w:r>
              <w:rPr>
                <w:sz w:val="22"/>
                <w:szCs w:val="22"/>
              </w:rPr>
              <w:t>- Như trên.</w:t>
            </w:r>
          </w:p>
          <w:p w:rsidR="00243FF5" w:rsidRPr="003F5A9F" w:rsidRDefault="00243FF5" w:rsidP="00E36AD0">
            <w:pPr>
              <w:autoSpaceDE w:val="0"/>
              <w:autoSpaceDN w:val="0"/>
              <w:adjustRightInd w:val="0"/>
              <w:spacing w:line="360" w:lineRule="auto"/>
              <w:jc w:val="both"/>
            </w:pPr>
            <w:r>
              <w:rPr>
                <w:sz w:val="22"/>
                <w:szCs w:val="22"/>
              </w:rPr>
              <w:t>- Lưu VP.</w:t>
            </w:r>
          </w:p>
          <w:p w:rsidR="00243FF5" w:rsidRPr="00EC0078" w:rsidRDefault="00243FF5" w:rsidP="00E36AD0">
            <w:pPr>
              <w:autoSpaceDE w:val="0"/>
              <w:autoSpaceDN w:val="0"/>
              <w:adjustRightInd w:val="0"/>
              <w:spacing w:line="360" w:lineRule="auto"/>
              <w:jc w:val="both"/>
              <w:rPr>
                <w:i/>
              </w:rPr>
            </w:pPr>
          </w:p>
        </w:tc>
        <w:tc>
          <w:tcPr>
            <w:tcW w:w="5812" w:type="dxa"/>
          </w:tcPr>
          <w:p w:rsidR="00243FF5" w:rsidRPr="003F5A9F" w:rsidRDefault="00243FF5" w:rsidP="00E36AD0">
            <w:pPr>
              <w:autoSpaceDE w:val="0"/>
              <w:autoSpaceDN w:val="0"/>
              <w:adjustRightInd w:val="0"/>
              <w:spacing w:line="360" w:lineRule="auto"/>
              <w:jc w:val="center"/>
              <w:rPr>
                <w:b/>
              </w:rPr>
            </w:pPr>
            <w:r>
              <w:rPr>
                <w:b/>
              </w:rPr>
              <w:t>CÔNG TY CP KHOÁNG SẢN LUYỆN KIM MÀU</w:t>
            </w:r>
          </w:p>
          <w:p w:rsidR="00243FF5" w:rsidRDefault="00243FF5" w:rsidP="00E36AD0">
            <w:pPr>
              <w:autoSpaceDE w:val="0"/>
              <w:autoSpaceDN w:val="0"/>
              <w:adjustRightInd w:val="0"/>
              <w:spacing w:line="360" w:lineRule="auto"/>
              <w:jc w:val="both"/>
              <w:rPr>
                <w:b/>
                <w:i/>
                <w:sz w:val="26"/>
                <w:szCs w:val="26"/>
              </w:rPr>
            </w:pPr>
            <w:r>
              <w:rPr>
                <w:b/>
                <w:i/>
                <w:sz w:val="26"/>
                <w:szCs w:val="26"/>
              </w:rPr>
              <w:t xml:space="preserve"> </w:t>
            </w:r>
          </w:p>
          <w:p w:rsidR="00243FF5" w:rsidRDefault="00243FF5" w:rsidP="00E36AD0">
            <w:pPr>
              <w:autoSpaceDE w:val="0"/>
              <w:autoSpaceDN w:val="0"/>
              <w:adjustRightInd w:val="0"/>
              <w:spacing w:line="360" w:lineRule="auto"/>
              <w:jc w:val="both"/>
              <w:rPr>
                <w:sz w:val="26"/>
                <w:szCs w:val="26"/>
              </w:rPr>
            </w:pPr>
          </w:p>
          <w:p w:rsidR="00243FF5" w:rsidRDefault="00243FF5" w:rsidP="00E36AD0">
            <w:pPr>
              <w:autoSpaceDE w:val="0"/>
              <w:autoSpaceDN w:val="0"/>
              <w:adjustRightInd w:val="0"/>
              <w:spacing w:line="360" w:lineRule="auto"/>
              <w:jc w:val="both"/>
              <w:rPr>
                <w:sz w:val="26"/>
                <w:szCs w:val="26"/>
              </w:rPr>
            </w:pPr>
          </w:p>
          <w:p w:rsidR="00243FF5" w:rsidRDefault="00243FF5" w:rsidP="00E36AD0">
            <w:pPr>
              <w:tabs>
                <w:tab w:val="left" w:pos="4515"/>
              </w:tabs>
              <w:autoSpaceDE w:val="0"/>
              <w:autoSpaceDN w:val="0"/>
              <w:adjustRightInd w:val="0"/>
              <w:spacing w:line="360" w:lineRule="auto"/>
              <w:jc w:val="both"/>
              <w:rPr>
                <w:sz w:val="26"/>
                <w:szCs w:val="26"/>
              </w:rPr>
            </w:pPr>
            <w:r>
              <w:rPr>
                <w:sz w:val="26"/>
                <w:szCs w:val="26"/>
              </w:rPr>
              <w:tab/>
            </w:r>
          </w:p>
          <w:p w:rsidR="00243FF5" w:rsidRPr="003E15B6" w:rsidRDefault="00243FF5" w:rsidP="00E36AD0">
            <w:pPr>
              <w:autoSpaceDE w:val="0"/>
              <w:autoSpaceDN w:val="0"/>
              <w:adjustRightInd w:val="0"/>
              <w:spacing w:line="360" w:lineRule="auto"/>
              <w:jc w:val="center"/>
              <w:rPr>
                <w:b/>
                <w:sz w:val="26"/>
                <w:szCs w:val="26"/>
              </w:rPr>
            </w:pPr>
            <w:r>
              <w:rPr>
                <w:b/>
                <w:sz w:val="26"/>
                <w:szCs w:val="26"/>
              </w:rPr>
              <w:t>Lê Đức Dũng</w:t>
            </w:r>
          </w:p>
        </w:tc>
      </w:tr>
    </w:tbl>
    <w:p w:rsidR="00243FF5" w:rsidRDefault="00243FF5" w:rsidP="00243FF5"/>
    <w:p w:rsidR="00243FF5" w:rsidRDefault="00243FF5" w:rsidP="00243FF5"/>
    <w:p w:rsidR="00243FF5" w:rsidRDefault="00243FF5" w:rsidP="00243FF5"/>
    <w:p w:rsidR="00243FF5" w:rsidRDefault="00243FF5" w:rsidP="00243FF5"/>
    <w:p w:rsidR="00243FF5" w:rsidRDefault="00243FF5" w:rsidP="00243FF5"/>
    <w:p w:rsidR="00243FF5" w:rsidRDefault="00243FF5" w:rsidP="00243FF5"/>
    <w:p w:rsidR="00243FF5" w:rsidRDefault="00243FF5" w:rsidP="00243FF5"/>
    <w:p w:rsidR="00243FF5" w:rsidRDefault="00243FF5" w:rsidP="00243FF5"/>
    <w:p w:rsidR="00243FF5" w:rsidRDefault="00243FF5" w:rsidP="00243FF5"/>
    <w:p w:rsidR="000A40FC" w:rsidRDefault="000A40FC"/>
    <w:sectPr w:rsidR="000A40FC" w:rsidSect="00DF0EB0">
      <w:pgSz w:w="11909" w:h="16834" w:code="9"/>
      <w:pgMar w:top="851" w:right="710" w:bottom="0" w:left="1276"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F5"/>
    <w:rsid w:val="000A40FC"/>
    <w:rsid w:val="00243FF5"/>
    <w:rsid w:val="00624F82"/>
    <w:rsid w:val="009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F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43FF5"/>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3FF5"/>
    <w:rPr>
      <w:rFonts w:ascii=".VnTimeH" w:eastAsia="Times New Roman" w:hAnsi=".VnTimeH" w:cs="Times New Roman"/>
      <w:b/>
      <w:sz w:val="28"/>
      <w:szCs w:val="24"/>
    </w:rPr>
  </w:style>
  <w:style w:type="paragraph" w:styleId="ListParagraph">
    <w:name w:val="List Paragraph"/>
    <w:basedOn w:val="Normal"/>
    <w:uiPriority w:val="34"/>
    <w:qFormat/>
    <w:rsid w:val="00243FF5"/>
    <w:pPr>
      <w:spacing w:before="120"/>
      <w:ind w:left="720" w:firstLine="720"/>
      <w:contextualSpacing/>
      <w:jc w:val="both"/>
    </w:pPr>
  </w:style>
  <w:style w:type="character" w:styleId="Hyperlink">
    <w:name w:val="Hyperlink"/>
    <w:uiPriority w:val="99"/>
    <w:unhideWhenUsed/>
    <w:rsid w:val="00243FF5"/>
    <w:rPr>
      <w:color w:val="0000FF"/>
      <w:u w:val="single"/>
    </w:rPr>
  </w:style>
  <w:style w:type="paragraph" w:styleId="BalloonText">
    <w:name w:val="Balloon Text"/>
    <w:basedOn w:val="Normal"/>
    <w:link w:val="BalloonTextChar"/>
    <w:uiPriority w:val="99"/>
    <w:semiHidden/>
    <w:unhideWhenUsed/>
    <w:rsid w:val="00243FF5"/>
    <w:rPr>
      <w:rFonts w:ascii="Tahoma" w:hAnsi="Tahoma" w:cs="Tahoma"/>
      <w:sz w:val="16"/>
      <w:szCs w:val="16"/>
    </w:rPr>
  </w:style>
  <w:style w:type="character" w:customStyle="1" w:styleId="BalloonTextChar">
    <w:name w:val="Balloon Text Char"/>
    <w:basedOn w:val="DefaultParagraphFont"/>
    <w:link w:val="BalloonText"/>
    <w:uiPriority w:val="99"/>
    <w:semiHidden/>
    <w:rsid w:val="00243F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F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43FF5"/>
    <w:pPr>
      <w:keepNext/>
      <w:spacing w:before="120" w:after="120" w:line="312" w:lineRule="auto"/>
      <w:jc w:val="center"/>
      <w:outlineLvl w:val="1"/>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3FF5"/>
    <w:rPr>
      <w:rFonts w:ascii=".VnTimeH" w:eastAsia="Times New Roman" w:hAnsi=".VnTimeH" w:cs="Times New Roman"/>
      <w:b/>
      <w:sz w:val="28"/>
      <w:szCs w:val="24"/>
    </w:rPr>
  </w:style>
  <w:style w:type="paragraph" w:styleId="ListParagraph">
    <w:name w:val="List Paragraph"/>
    <w:basedOn w:val="Normal"/>
    <w:uiPriority w:val="34"/>
    <w:qFormat/>
    <w:rsid w:val="00243FF5"/>
    <w:pPr>
      <w:spacing w:before="120"/>
      <w:ind w:left="720" w:firstLine="720"/>
      <w:contextualSpacing/>
      <w:jc w:val="both"/>
    </w:pPr>
  </w:style>
  <w:style w:type="character" w:styleId="Hyperlink">
    <w:name w:val="Hyperlink"/>
    <w:uiPriority w:val="99"/>
    <w:unhideWhenUsed/>
    <w:rsid w:val="00243FF5"/>
    <w:rPr>
      <w:color w:val="0000FF"/>
      <w:u w:val="single"/>
    </w:rPr>
  </w:style>
  <w:style w:type="paragraph" w:styleId="BalloonText">
    <w:name w:val="Balloon Text"/>
    <w:basedOn w:val="Normal"/>
    <w:link w:val="BalloonTextChar"/>
    <w:uiPriority w:val="99"/>
    <w:semiHidden/>
    <w:unhideWhenUsed/>
    <w:rsid w:val="00243FF5"/>
    <w:rPr>
      <w:rFonts w:ascii="Tahoma" w:hAnsi="Tahoma" w:cs="Tahoma"/>
      <w:sz w:val="16"/>
      <w:szCs w:val="16"/>
    </w:rPr>
  </w:style>
  <w:style w:type="character" w:customStyle="1" w:styleId="BalloonTextChar">
    <w:name w:val="Balloon Text Char"/>
    <w:basedOn w:val="DefaultParagraphFont"/>
    <w:link w:val="BalloonText"/>
    <w:uiPriority w:val="99"/>
    <w:semiHidden/>
    <w:rsid w:val="00243F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uyenkimmau.com.vn/home/channel_tintuc.asp?iChannel=48&amp;nChannel=Produc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sCzctgJ30jRDIFucbIiy90zZX1g=</DigestValue>
    </Reference>
    <Reference URI="#idOfficeObject" Type="http://www.w3.org/2000/09/xmldsig#Object">
      <DigestMethod Algorithm="http://www.w3.org/2000/09/xmldsig#sha1"/>
      <DigestValue>LRTGR5Lw+6ubm8GwZ9x+5oWnG+I=</DigestValue>
    </Reference>
    <Reference URI="#idSignedProperties" Type="http://uri.etsi.org/01903#SignedProperties">
      <Transforms>
        <Transform Algorithm="http://www.w3.org/TR/2001/REC-xml-c14n-20010315"/>
      </Transforms>
      <DigestMethod Algorithm="http://www.w3.org/2000/09/xmldsig#sha1"/>
      <DigestValue>lLBOlDLqBesODMcFp/qW0GexoMU=</DigestValue>
    </Reference>
  </SignedInfo>
  <SignatureValue>jX4uLU5jq8qFjT3qfcIezgBVzbqC3UpdvANOh4VsIF4lcWLzHejrt6bbF2L2mn6Bka4Tl5mLSvEt
ZBKG9f1IvI5bcWqPd8haBVh4DIRhYIdfmMGcWDjbUP1eyPlmGSg4qvomfoXYYS7s2tshz6DROyrR
ai4Rcr8/+XsLwLnkVp8=</SignatureValue>
  <KeyInfo>
    <X509Data>
      <X509Certificate>MIIGcTCCBFmgAwIBAgIQVAGX+7RvoM9ZO6Fq/az2qDANBgkqhkiG9w0BAQUFADBpMQswCQYDVQQG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</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aMi5O5mxL86jnJ+S8lOJeFYPFj8=
</DigestValue>
      </Reference>
      <Reference URI="/word/stylesWithEffects.xml?ContentType=application/vnd.ms-word.stylesWithEffects+xml">
        <DigestMethod Algorithm="http://www.w3.org/2000/09/xmldsig#sha1"/>
        <DigestValue>C9gkKSRjlncwdaIxlb/jvLVxmBs=
</DigestValue>
      </Reference>
      <Reference URI="/word/webSettings.xml?ContentType=application/vnd.openxmlformats-officedocument.wordprocessingml.webSettings+xml">
        <DigestMethod Algorithm="http://www.w3.org/2000/09/xmldsig#sha1"/>
        <DigestValue>zc1/q2WodslX0pAdux4ZQmR9PMU=
</DigestValue>
      </Reference>
      <Reference URI="/word/settings.xml?ContentType=application/vnd.openxmlformats-officedocument.wordprocessingml.settings+xml">
        <DigestMethod Algorithm="http://www.w3.org/2000/09/xmldsig#sha1"/>
        <DigestValue>OZJC9GmmZyMe50NZjiwgz7oHrsc=
</DigestValue>
      </Reference>
      <Reference URI="/word/fontTable.xml?ContentType=application/vnd.openxmlformats-officedocument.wordprocessingml.fontTable+xml">
        <DigestMethod Algorithm="http://www.w3.org/2000/09/xmldsig#sha1"/>
        <DigestValue>C0W6EurC1RkzA3TLkJjYReMop+g=
</DigestValue>
      </Reference>
      <Reference URI="/word/media/image2.png?ContentType=image/png">
        <DigestMethod Algorithm="http://www.w3.org/2000/09/xmldsig#sha1"/>
        <DigestValue>kXt2jI7ApkVPejA2nLiczpi+ELI=
</DigestValue>
      </Reference>
      <Reference URI="/word/theme/theme1.xml?ContentType=application/vnd.openxmlformats-officedocument.theme+xml">
        <DigestMethod Algorithm="http://www.w3.org/2000/09/xmldsig#sha1"/>
        <DigestValue>A7mMCM/bIq8J08Isx4WI1dNx25c=
</DigestValue>
      </Reference>
      <Reference URI="/word/document.xml?ContentType=application/vnd.openxmlformats-officedocument.wordprocessingml.document.main+xml">
        <DigestMethod Algorithm="http://www.w3.org/2000/09/xmldsig#sha1"/>
        <DigestValue>68fbmV8WyXdxdtBVrFOxA0xgUzI=
</DigestValue>
      </Reference>
      <Reference URI="/word/media/image1.jpeg?ContentType=image/jpeg">
        <DigestMethod Algorithm="http://www.w3.org/2000/09/xmldsig#sha1"/>
        <DigestValue>D951hGom+XJIbH77wAS9SdNOvfU=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izZnBKwSDW02cL2CQZayBVQ575c=
</DigestValue>
      </Reference>
    </Manifest>
    <SignatureProperties>
      <SignatureProperty Id="idSignatureTime" Target="#idPackageSignature">
        <mdssi:SignatureTime>
          <mdssi:Format>YYYY-MM-DDThh:mm:ssTZD</mdssi:Format>
          <mdssi:Value>2017-03-23T07:50:48Z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1280</HorizontalResolution>
          <VerticalResolution>960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2017-03-23T07:50:48Z</xd:SigningTime>
          <xd:SigningCertificate>
            <xd:Cert>
              <xd:CertDigest>
                <DigestMethod Algorithm="http://www.w3.org/2000/09/xmldsig#sha1"/>
                <DigestValue>ZXmeHIUv9h8bC59Siz45xpDmsGU=
</DigestValue>
              </xd:CertDigest>
              <xd:IssuerSerial>
                <X509IssuerName>C=VN, O=VNPT Group, OU=VNPT-CA Trust Network, CN=VNPT Certification Authority</X509IssuerName>
                <X509SerialNumber>111663426528752662571493604558214330024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TotalTime>
  <Pages>2</Pages>
  <Words>320</Words>
  <Characters>1825</Characters>
  <Application>Microsoft Office Word</Application>
  <DocSecurity>0</DocSecurity>
  <Lines>15</Lines>
  <Paragraphs>4</Paragraphs>
  <ScaleCrop>false</ScaleCrop>
  <Company>vnstockmart</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chungvt</dc:creator>
  <cp:keywords/>
  <dc:description/>
  <cp:lastModifiedBy>chungvt</cp:lastModifiedBy>
  <cp:revision>3</cp:revision>
  <cp:lastPrinted>2017-03-23T07:29:00Z</cp:lastPrinted>
  <dcterms:created xsi:type="dcterms:W3CDTF">2017-03-23T07:23:00Z</dcterms:created>
  <dcterms:modified xsi:type="dcterms:W3CDTF">2017-03-23T07:37:00Z</dcterms:modified>
</cp:coreProperties>
</file>